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2017-2023年中国建材一体型太阳光电(BAPV) 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2017-2023年中国建材一体型太阳光电(BAPV) 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2017-2023年中国建材一体型太阳光电(BAPV) 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2017-2023年中国建材一体型太阳光电(BAPV) 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